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3A5260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3A5260">
        <w:rPr>
          <w:b/>
          <w:spacing w:val="20"/>
          <w:sz w:val="28"/>
          <w:szCs w:val="28"/>
        </w:rPr>
        <w:t>ЧЕРНІГІВСЬКА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 ОБЛАСНА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ДЕРЖАВНА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3A5260" w:rsidRDefault="00216334" w:rsidP="001C3487">
      <w:pPr>
        <w:jc w:val="center"/>
        <w:rPr>
          <w:b/>
          <w:spacing w:val="20"/>
          <w:sz w:val="28"/>
          <w:szCs w:val="28"/>
        </w:rPr>
      </w:pPr>
      <w:r w:rsidRPr="003A5260">
        <w:rPr>
          <w:b/>
          <w:spacing w:val="20"/>
          <w:sz w:val="28"/>
          <w:szCs w:val="28"/>
        </w:rPr>
        <w:t xml:space="preserve">ДЕПАРТАМЕНТ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КУЛЬТУРИ</w:t>
      </w:r>
      <w:r w:rsidR="0026502D" w:rsidRPr="003A5260">
        <w:rPr>
          <w:b/>
          <w:spacing w:val="20"/>
          <w:sz w:val="28"/>
          <w:szCs w:val="28"/>
        </w:rPr>
        <w:t xml:space="preserve">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="0026502D" w:rsidRPr="003A5260">
        <w:rPr>
          <w:b/>
          <w:spacing w:val="20"/>
          <w:sz w:val="28"/>
          <w:szCs w:val="28"/>
        </w:rPr>
        <w:t xml:space="preserve">І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="0026502D" w:rsidRPr="003A5260">
        <w:rPr>
          <w:b/>
          <w:spacing w:val="20"/>
          <w:sz w:val="28"/>
          <w:szCs w:val="28"/>
        </w:rPr>
        <w:t xml:space="preserve">ТУРИЗМУ, </w:t>
      </w:r>
    </w:p>
    <w:p w:rsidR="00216334" w:rsidRPr="003A5260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3A5260">
        <w:rPr>
          <w:b/>
          <w:spacing w:val="20"/>
          <w:sz w:val="28"/>
          <w:szCs w:val="28"/>
        </w:rPr>
        <w:t xml:space="preserve">НАЦІОНАЛЬНОСТЕЙ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 xml:space="preserve">ТА </w:t>
      </w:r>
      <w:r w:rsidR="00D7750C" w:rsidRPr="003A5260">
        <w:rPr>
          <w:b/>
          <w:spacing w:val="20"/>
          <w:sz w:val="28"/>
          <w:szCs w:val="28"/>
        </w:rPr>
        <w:t xml:space="preserve"> </w:t>
      </w:r>
      <w:r w:rsidRPr="003A5260">
        <w:rPr>
          <w:b/>
          <w:spacing w:val="20"/>
          <w:sz w:val="28"/>
          <w:szCs w:val="28"/>
        </w:rPr>
        <w:t>РЕЛІГІЙ</w:t>
      </w:r>
    </w:p>
    <w:p w:rsidR="00B227BB" w:rsidRPr="003A5260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3A5260">
        <w:rPr>
          <w:b/>
          <w:spacing w:val="200"/>
          <w:sz w:val="28"/>
          <w:szCs w:val="28"/>
        </w:rPr>
        <w:t>НАКАЗ</w:t>
      </w:r>
    </w:p>
    <w:p w:rsidR="00B227BB" w:rsidRPr="003A5260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3A5260" w:rsidTr="005A7ABE">
        <w:trPr>
          <w:trHeight w:val="620"/>
        </w:trPr>
        <w:tc>
          <w:tcPr>
            <w:tcW w:w="3622" w:type="dxa"/>
          </w:tcPr>
          <w:p w:rsidR="00B227BB" w:rsidRPr="003A5260" w:rsidRDefault="00B227BB" w:rsidP="00A8726B">
            <w:pPr>
              <w:spacing w:before="120"/>
              <w:rPr>
                <w:b/>
                <w:sz w:val="28"/>
                <w:szCs w:val="28"/>
              </w:rPr>
            </w:pPr>
            <w:r w:rsidRPr="003A5260">
              <w:rPr>
                <w:sz w:val="28"/>
                <w:szCs w:val="28"/>
              </w:rPr>
              <w:t xml:space="preserve">від </w:t>
            </w:r>
            <w:r w:rsidR="007A7617" w:rsidRPr="007A7617">
              <w:rPr>
                <w:sz w:val="28"/>
                <w:szCs w:val="28"/>
                <w:u w:val="single"/>
              </w:rPr>
              <w:t>26 серпня</w:t>
            </w:r>
            <w:r w:rsidR="00CB4AE2" w:rsidRPr="003A5260">
              <w:rPr>
                <w:sz w:val="28"/>
                <w:szCs w:val="28"/>
              </w:rPr>
              <w:t xml:space="preserve"> </w:t>
            </w:r>
            <w:r w:rsidRPr="003A5260">
              <w:rPr>
                <w:sz w:val="28"/>
                <w:szCs w:val="28"/>
              </w:rPr>
              <w:t>20</w:t>
            </w:r>
            <w:r w:rsidR="006C3605" w:rsidRPr="006C3605">
              <w:rPr>
                <w:sz w:val="28"/>
                <w:szCs w:val="28"/>
              </w:rPr>
              <w:t>26</w:t>
            </w:r>
            <w:r w:rsidRPr="003A5260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3A5260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3A5260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6C3605" w:rsidRDefault="00B227BB" w:rsidP="00A8726B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3A5260">
              <w:rPr>
                <w:sz w:val="28"/>
                <w:szCs w:val="28"/>
              </w:rPr>
              <w:t>№</w:t>
            </w:r>
            <w:r w:rsidR="00C74D68" w:rsidRPr="003A5260">
              <w:rPr>
                <w:color w:val="808080"/>
                <w:sz w:val="28"/>
                <w:szCs w:val="28"/>
              </w:rPr>
              <w:t xml:space="preserve"> </w:t>
            </w:r>
            <w:r w:rsidR="00600240" w:rsidRPr="00600240">
              <w:rPr>
                <w:sz w:val="28"/>
                <w:szCs w:val="28"/>
                <w:u w:val="single"/>
              </w:rPr>
              <w:t>153</w:t>
            </w:r>
          </w:p>
        </w:tc>
      </w:tr>
    </w:tbl>
    <w:p w:rsidR="00A90F01" w:rsidRPr="003A5260" w:rsidRDefault="00A90F01" w:rsidP="00A90F01">
      <w:pPr>
        <w:rPr>
          <w:sz w:val="28"/>
          <w:szCs w:val="28"/>
        </w:rPr>
      </w:pPr>
    </w:p>
    <w:p w:rsidR="00A90F01" w:rsidRPr="003A5260" w:rsidRDefault="00A90F01" w:rsidP="00FD6955">
      <w:pPr>
        <w:jc w:val="both"/>
        <w:rPr>
          <w:b/>
          <w:i/>
          <w:sz w:val="28"/>
          <w:szCs w:val="28"/>
        </w:rPr>
      </w:pPr>
      <w:r w:rsidRPr="003A5260">
        <w:rPr>
          <w:b/>
          <w:i/>
          <w:sz w:val="28"/>
          <w:szCs w:val="28"/>
        </w:rPr>
        <w:t xml:space="preserve">Про </w:t>
      </w:r>
      <w:r w:rsidR="006C3605">
        <w:rPr>
          <w:b/>
          <w:i/>
          <w:sz w:val="28"/>
          <w:szCs w:val="28"/>
        </w:rPr>
        <w:t>організацію та проведення обласного заходу до</w:t>
      </w:r>
      <w:r w:rsidR="00FD6955">
        <w:rPr>
          <w:b/>
          <w:i/>
          <w:sz w:val="28"/>
          <w:szCs w:val="28"/>
        </w:rPr>
        <w:t xml:space="preserve"> Дня пам’яті захисників України, які загинули в боротьбі за незалежність, суверенітет і територіальну цілісність України</w:t>
      </w:r>
    </w:p>
    <w:p w:rsidR="00A90F01" w:rsidRPr="003A5260" w:rsidRDefault="00A90F01" w:rsidP="00A90F01">
      <w:pPr>
        <w:rPr>
          <w:sz w:val="28"/>
          <w:szCs w:val="28"/>
        </w:rPr>
      </w:pPr>
    </w:p>
    <w:p w:rsidR="004377E7" w:rsidRPr="00E52B1F" w:rsidRDefault="004377E7" w:rsidP="004377E7">
      <w:pPr>
        <w:ind w:firstLine="567"/>
        <w:jc w:val="both"/>
        <w:rPr>
          <w:sz w:val="28"/>
          <w:szCs w:val="28"/>
        </w:rPr>
      </w:pPr>
      <w:r w:rsidRPr="00E52B1F">
        <w:rPr>
          <w:sz w:val="28"/>
          <w:szCs w:val="28"/>
        </w:rPr>
        <w:t>З метою якісної організації та проведення</w:t>
      </w:r>
      <w:r w:rsidR="006C3605">
        <w:rPr>
          <w:sz w:val="28"/>
          <w:szCs w:val="28"/>
        </w:rPr>
        <w:t xml:space="preserve"> </w:t>
      </w:r>
      <w:r w:rsidR="00C32874" w:rsidRPr="00C32874">
        <w:rPr>
          <w:sz w:val="28"/>
          <w:szCs w:val="28"/>
        </w:rPr>
        <w:t xml:space="preserve">обласного </w:t>
      </w:r>
      <w:r w:rsidR="00C624EB">
        <w:rPr>
          <w:sz w:val="28"/>
          <w:szCs w:val="28"/>
        </w:rPr>
        <w:t>заходу</w:t>
      </w:r>
      <w:r w:rsidRPr="00E52B1F">
        <w:rPr>
          <w:sz w:val="28"/>
          <w:szCs w:val="28"/>
        </w:rPr>
        <w:t xml:space="preserve"> до Дня пам’яті захисників України, які загинули в боротьбі за незалежність, суверенітет і т</w:t>
      </w:r>
      <w:r w:rsidR="006C3605">
        <w:rPr>
          <w:sz w:val="28"/>
          <w:szCs w:val="28"/>
        </w:rPr>
        <w:t>ериторіальну цілісність України 29 серпня 2026</w:t>
      </w:r>
      <w:r w:rsidR="006C3605" w:rsidRPr="00E52B1F">
        <w:rPr>
          <w:sz w:val="28"/>
          <w:szCs w:val="28"/>
        </w:rPr>
        <w:t xml:space="preserve"> року</w:t>
      </w:r>
    </w:p>
    <w:p w:rsidR="00A90F01" w:rsidRPr="003A5260" w:rsidRDefault="00A90F01" w:rsidP="00A90F01">
      <w:pPr>
        <w:jc w:val="both"/>
        <w:rPr>
          <w:sz w:val="28"/>
          <w:szCs w:val="28"/>
        </w:rPr>
      </w:pPr>
    </w:p>
    <w:p w:rsidR="00A90F01" w:rsidRPr="003A5260" w:rsidRDefault="00A90F01" w:rsidP="00A90F01">
      <w:pPr>
        <w:rPr>
          <w:b/>
          <w:sz w:val="28"/>
          <w:szCs w:val="28"/>
        </w:rPr>
      </w:pPr>
      <w:r w:rsidRPr="003A5260">
        <w:rPr>
          <w:b/>
          <w:sz w:val="28"/>
          <w:szCs w:val="28"/>
        </w:rPr>
        <w:t>н а к а з у ю:</w:t>
      </w:r>
    </w:p>
    <w:p w:rsidR="00A90F01" w:rsidRPr="003A5260" w:rsidRDefault="00A90F01" w:rsidP="00A90F01">
      <w:pPr>
        <w:rPr>
          <w:sz w:val="28"/>
          <w:szCs w:val="28"/>
        </w:rPr>
      </w:pPr>
    </w:p>
    <w:p w:rsidR="00FD6955" w:rsidRPr="006C3605" w:rsidRDefault="002533D6" w:rsidP="006C3605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Директору К</w:t>
      </w:r>
      <w:r w:rsidR="00A90F01" w:rsidRPr="00486205">
        <w:rPr>
          <w:sz w:val="28"/>
          <w:szCs w:val="28"/>
        </w:rPr>
        <w:t>омунального закладу «Обласний центр народної творчості» Чернігівської обласної р</w:t>
      </w:r>
      <w:r w:rsidR="00FD6955" w:rsidRPr="00486205">
        <w:rPr>
          <w:sz w:val="28"/>
          <w:szCs w:val="28"/>
        </w:rPr>
        <w:t>ади Надії ЗАВАЛІНІЙ забезпечити:</w:t>
      </w:r>
      <w:r w:rsidR="006C3605">
        <w:rPr>
          <w:sz w:val="28"/>
          <w:szCs w:val="28"/>
        </w:rPr>
        <w:t xml:space="preserve"> </w:t>
      </w:r>
      <w:r w:rsidR="00FD6955" w:rsidRPr="00486205">
        <w:rPr>
          <w:sz w:val="28"/>
          <w:szCs w:val="28"/>
        </w:rPr>
        <w:t>придбання пально-мастильних матеріалів (бензин А-92 –</w:t>
      </w:r>
      <w:r w:rsidR="005F7304" w:rsidRPr="00486205">
        <w:rPr>
          <w:sz w:val="28"/>
          <w:szCs w:val="28"/>
        </w:rPr>
        <w:t xml:space="preserve"> 20 </w:t>
      </w:r>
      <w:r w:rsidR="00FD6955" w:rsidRPr="00486205">
        <w:rPr>
          <w:sz w:val="28"/>
          <w:szCs w:val="28"/>
        </w:rPr>
        <w:t>л)</w:t>
      </w:r>
      <w:r w:rsidR="006C3605">
        <w:rPr>
          <w:sz w:val="28"/>
          <w:szCs w:val="28"/>
        </w:rPr>
        <w:t>; продукцію, яка призначена для забезпечення проведення протокольних заходів (столи – 4 шт., скатертина – 1 шт.).</w:t>
      </w:r>
    </w:p>
    <w:p w:rsidR="005F7304" w:rsidRPr="00486205" w:rsidRDefault="00A90F01" w:rsidP="00C624EB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  <w:lang w:val="ru-RU"/>
        </w:rPr>
      </w:pPr>
      <w:r w:rsidRPr="00486205">
        <w:rPr>
          <w:sz w:val="28"/>
          <w:szCs w:val="28"/>
        </w:rPr>
        <w:t>2. В.о. генерального директора-</w:t>
      </w:r>
      <w:r w:rsidR="007A7617">
        <w:rPr>
          <w:sz w:val="28"/>
          <w:szCs w:val="28"/>
        </w:rPr>
        <w:t>керівника художнього Обласного к</w:t>
      </w:r>
      <w:r w:rsidRPr="00486205">
        <w:rPr>
          <w:sz w:val="28"/>
          <w:szCs w:val="28"/>
        </w:rPr>
        <w:t>омунального концертно-видовищного підприємства «Чернігівський обласний філармонійний центр фестивалів та концертних програм» Сергію ТЕРЕБУНУ забезпечити:</w:t>
      </w:r>
      <w:r w:rsidR="006C3605">
        <w:rPr>
          <w:sz w:val="28"/>
          <w:szCs w:val="28"/>
        </w:rPr>
        <w:t xml:space="preserve"> </w:t>
      </w:r>
      <w:r w:rsidR="006C3605" w:rsidRPr="00486205">
        <w:rPr>
          <w:sz w:val="28"/>
          <w:szCs w:val="28"/>
        </w:rPr>
        <w:t>придбання пально-мастиль</w:t>
      </w:r>
      <w:r w:rsidR="006C3605">
        <w:rPr>
          <w:sz w:val="28"/>
          <w:szCs w:val="28"/>
        </w:rPr>
        <w:t>них матеріалів (бензин А-95 – 30</w:t>
      </w:r>
      <w:r w:rsidR="00C624EB">
        <w:rPr>
          <w:sz w:val="28"/>
          <w:szCs w:val="28"/>
        </w:rPr>
        <w:t> л</w:t>
      </w:r>
      <w:r w:rsidR="006C3605" w:rsidRPr="00486205">
        <w:rPr>
          <w:sz w:val="28"/>
          <w:szCs w:val="28"/>
        </w:rPr>
        <w:t>, ДП – 60</w:t>
      </w:r>
      <w:r w:rsidR="00C624EB">
        <w:rPr>
          <w:sz w:val="28"/>
          <w:szCs w:val="28"/>
        </w:rPr>
        <w:t> л</w:t>
      </w:r>
      <w:r w:rsidR="006C3605" w:rsidRPr="00486205">
        <w:rPr>
          <w:sz w:val="28"/>
          <w:szCs w:val="28"/>
        </w:rPr>
        <w:t>)</w:t>
      </w:r>
      <w:r w:rsidR="006C3605" w:rsidRPr="00486205">
        <w:rPr>
          <w:sz w:val="28"/>
          <w:szCs w:val="28"/>
          <w:lang w:val="ru-RU"/>
        </w:rPr>
        <w:t>;</w:t>
      </w:r>
      <w:r w:rsidR="00C624EB">
        <w:rPr>
          <w:sz w:val="28"/>
          <w:szCs w:val="28"/>
          <w:lang w:val="ru-RU"/>
        </w:rPr>
        <w:t xml:space="preserve"> </w:t>
      </w:r>
      <w:r w:rsidRPr="00486205">
        <w:rPr>
          <w:sz w:val="28"/>
          <w:szCs w:val="28"/>
        </w:rPr>
        <w:t>написання сценарного плану, участь ведучого та звукорежисера для проведення заходу</w:t>
      </w:r>
      <w:r w:rsidRPr="00486205">
        <w:rPr>
          <w:sz w:val="28"/>
          <w:szCs w:val="28"/>
          <w:lang w:val="ru-RU"/>
        </w:rPr>
        <w:t>;</w:t>
      </w:r>
      <w:r w:rsidR="00C624EB">
        <w:rPr>
          <w:sz w:val="28"/>
          <w:szCs w:val="28"/>
          <w:lang w:val="ru-RU"/>
        </w:rPr>
        <w:t xml:space="preserve"> </w:t>
      </w:r>
      <w:r w:rsidRPr="00486205">
        <w:rPr>
          <w:sz w:val="28"/>
          <w:szCs w:val="28"/>
        </w:rPr>
        <w:t>звукопідсилюючу апарату та генератор</w:t>
      </w:r>
      <w:r w:rsidR="00FA5780">
        <w:rPr>
          <w:sz w:val="28"/>
          <w:szCs w:val="28"/>
          <w:lang w:val="ru-RU"/>
        </w:rPr>
        <w:t>.</w:t>
      </w:r>
    </w:p>
    <w:p w:rsidR="005F7304" w:rsidRPr="00C624EB" w:rsidRDefault="00A90F01" w:rsidP="00C624EB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486205">
        <w:rPr>
          <w:sz w:val="28"/>
          <w:szCs w:val="28"/>
        </w:rPr>
        <w:t>3. В.о. </w:t>
      </w:r>
      <w:r w:rsidR="002533D6">
        <w:rPr>
          <w:sz w:val="28"/>
          <w:szCs w:val="28"/>
        </w:rPr>
        <w:t>директора-керівника художнього К</w:t>
      </w:r>
      <w:r w:rsidRPr="00486205">
        <w:rPr>
          <w:sz w:val="28"/>
          <w:szCs w:val="28"/>
        </w:rPr>
        <w:t>омунального підприємства «Чернігівський обласний театрально-видовищний дитячий (ляльковий) театр ім. О.П. Довженка» Чернігівської обласної ради Сергію ВОВКУ забезпечити:</w:t>
      </w:r>
      <w:r w:rsidR="00C624EB">
        <w:rPr>
          <w:sz w:val="28"/>
          <w:szCs w:val="28"/>
        </w:rPr>
        <w:t xml:space="preserve"> </w:t>
      </w:r>
      <w:r w:rsidRPr="00486205">
        <w:rPr>
          <w:sz w:val="28"/>
          <w:szCs w:val="28"/>
        </w:rPr>
        <w:t>придбання пально</w:t>
      </w:r>
      <w:r w:rsidR="005F7304" w:rsidRPr="00486205">
        <w:rPr>
          <w:sz w:val="28"/>
          <w:szCs w:val="28"/>
        </w:rPr>
        <w:t>-мастильних матеріалів (ДП – 40 </w:t>
      </w:r>
      <w:r w:rsidR="00C624EB">
        <w:rPr>
          <w:sz w:val="28"/>
          <w:szCs w:val="28"/>
        </w:rPr>
        <w:t>л</w:t>
      </w:r>
      <w:r w:rsidRPr="00486205">
        <w:rPr>
          <w:sz w:val="28"/>
          <w:szCs w:val="28"/>
        </w:rPr>
        <w:t>)</w:t>
      </w:r>
      <w:r w:rsidRPr="00C624EB">
        <w:rPr>
          <w:sz w:val="28"/>
          <w:szCs w:val="28"/>
        </w:rPr>
        <w:t>;</w:t>
      </w:r>
      <w:r w:rsidR="00C624EB">
        <w:rPr>
          <w:sz w:val="28"/>
          <w:szCs w:val="28"/>
        </w:rPr>
        <w:t xml:space="preserve"> </w:t>
      </w:r>
      <w:r w:rsidR="005F7304" w:rsidRPr="00486205">
        <w:rPr>
          <w:sz w:val="28"/>
          <w:szCs w:val="28"/>
        </w:rPr>
        <w:t>придбання квіткової</w:t>
      </w:r>
      <w:r w:rsidR="00C624EB">
        <w:rPr>
          <w:sz w:val="28"/>
          <w:szCs w:val="28"/>
        </w:rPr>
        <w:t xml:space="preserve"> продукції (квіти в розсип – 308</w:t>
      </w:r>
      <w:r w:rsidR="005F7304" w:rsidRPr="00486205">
        <w:rPr>
          <w:sz w:val="28"/>
          <w:szCs w:val="28"/>
        </w:rPr>
        <w:t> шт.)</w:t>
      </w:r>
      <w:r w:rsidR="00FA5780">
        <w:rPr>
          <w:sz w:val="28"/>
          <w:szCs w:val="28"/>
        </w:rPr>
        <w:t>.</w:t>
      </w:r>
    </w:p>
    <w:p w:rsidR="00486205" w:rsidRPr="00486205" w:rsidRDefault="00486205" w:rsidP="00486205">
      <w:pPr>
        <w:spacing w:after="120"/>
        <w:ind w:firstLine="567"/>
        <w:jc w:val="both"/>
        <w:rPr>
          <w:sz w:val="28"/>
          <w:szCs w:val="28"/>
        </w:rPr>
      </w:pPr>
      <w:r w:rsidRPr="00486205">
        <w:rPr>
          <w:sz w:val="28"/>
          <w:szCs w:val="28"/>
        </w:rPr>
        <w:t>4. Начальнику відділу у справах національностей та релігій управління культури, національностей та релігій Департаменту культури і туризму, національностей та релігій Чернігівської обласної державної адміністрації Олексію СТЕПАНЕНКУ забезпечити відправлення літії духовенством Чернігівської єпархії Православної Церкви України.</w:t>
      </w:r>
    </w:p>
    <w:p w:rsidR="00A90F01" w:rsidRPr="00486205" w:rsidRDefault="00486205" w:rsidP="00A90F01">
      <w:pPr>
        <w:spacing w:after="120"/>
        <w:ind w:firstLine="567"/>
        <w:jc w:val="both"/>
        <w:rPr>
          <w:sz w:val="28"/>
          <w:szCs w:val="28"/>
        </w:rPr>
      </w:pPr>
      <w:r w:rsidRPr="00486205">
        <w:rPr>
          <w:sz w:val="28"/>
          <w:szCs w:val="28"/>
        </w:rPr>
        <w:lastRenderedPageBreak/>
        <w:t>5</w:t>
      </w:r>
      <w:r w:rsidR="00A90F01" w:rsidRPr="00486205">
        <w:rPr>
          <w:sz w:val="28"/>
          <w:szCs w:val="28"/>
        </w:rPr>
        <w:t>. 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фінансування проведеного заходу.</w:t>
      </w:r>
    </w:p>
    <w:p w:rsidR="00A90F01" w:rsidRPr="00486205" w:rsidRDefault="00486205" w:rsidP="00A90F01">
      <w:pPr>
        <w:ind w:firstLine="567"/>
        <w:jc w:val="both"/>
        <w:rPr>
          <w:sz w:val="28"/>
          <w:szCs w:val="28"/>
        </w:rPr>
      </w:pPr>
      <w:r w:rsidRPr="00486205">
        <w:rPr>
          <w:sz w:val="28"/>
          <w:szCs w:val="28"/>
        </w:rPr>
        <w:t>6</w:t>
      </w:r>
      <w:r w:rsidR="00A90F01" w:rsidRPr="00486205">
        <w:rPr>
          <w:sz w:val="28"/>
          <w:szCs w:val="28"/>
        </w:rPr>
        <w:t xml:space="preserve">. Контроль за виконанням цього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</w:t>
      </w:r>
      <w:r w:rsidR="00667592">
        <w:rPr>
          <w:sz w:val="28"/>
          <w:szCs w:val="28"/>
        </w:rPr>
        <w:t>туризму та охорони культурної спадщини Павла ВЕСЕЛОВА.</w:t>
      </w:r>
    </w:p>
    <w:p w:rsidR="00A90F01" w:rsidRPr="00486205" w:rsidRDefault="00A90F01" w:rsidP="00A90F01">
      <w:pPr>
        <w:rPr>
          <w:sz w:val="28"/>
          <w:szCs w:val="28"/>
        </w:rPr>
      </w:pPr>
    </w:p>
    <w:p w:rsidR="00A90F01" w:rsidRPr="00486205" w:rsidRDefault="00A90F01" w:rsidP="00A90F01">
      <w:pPr>
        <w:rPr>
          <w:sz w:val="28"/>
          <w:szCs w:val="28"/>
        </w:rPr>
      </w:pPr>
    </w:p>
    <w:p w:rsidR="0070695F" w:rsidRPr="00486205" w:rsidRDefault="00A90F01" w:rsidP="00486205">
      <w:pPr>
        <w:spacing w:line="276" w:lineRule="auto"/>
        <w:rPr>
          <w:sz w:val="28"/>
          <w:szCs w:val="28"/>
        </w:rPr>
      </w:pPr>
      <w:r w:rsidRPr="00486205">
        <w:rPr>
          <w:sz w:val="28"/>
          <w:szCs w:val="28"/>
        </w:rPr>
        <w:t>Директор                                                                                         Людмила ЗАМАЙ</w:t>
      </w:r>
      <w:bookmarkStart w:id="0" w:name="_GoBack"/>
      <w:bookmarkEnd w:id="0"/>
    </w:p>
    <w:sectPr w:rsidR="0070695F" w:rsidRPr="00486205" w:rsidSect="0032499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F1D" w:rsidRDefault="006A5F1D">
      <w:r>
        <w:separator/>
      </w:r>
    </w:p>
  </w:endnote>
  <w:endnote w:type="continuationSeparator" w:id="0">
    <w:p w:rsidR="006A5F1D" w:rsidRDefault="006A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F1D" w:rsidRDefault="006A5F1D">
      <w:r>
        <w:separator/>
      </w:r>
    </w:p>
  </w:footnote>
  <w:footnote w:type="continuationSeparator" w:id="0">
    <w:p w:rsidR="006A5F1D" w:rsidRDefault="006A5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646274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0017D5" w:rsidRPr="000017D5" w:rsidRDefault="000017D5">
        <w:pPr>
          <w:pStyle w:val="a3"/>
          <w:jc w:val="center"/>
          <w:rPr>
            <w:sz w:val="28"/>
          </w:rPr>
        </w:pPr>
        <w:r w:rsidRPr="000017D5">
          <w:rPr>
            <w:sz w:val="28"/>
          </w:rPr>
          <w:fldChar w:fldCharType="begin"/>
        </w:r>
        <w:r w:rsidRPr="000017D5">
          <w:rPr>
            <w:sz w:val="28"/>
          </w:rPr>
          <w:instrText>PAGE   \* MERGEFORMAT</w:instrText>
        </w:r>
        <w:r w:rsidRPr="000017D5">
          <w:rPr>
            <w:sz w:val="28"/>
          </w:rPr>
          <w:fldChar w:fldCharType="separate"/>
        </w:r>
        <w:r w:rsidR="00407F0B">
          <w:rPr>
            <w:noProof/>
            <w:sz w:val="28"/>
          </w:rPr>
          <w:t>2</w:t>
        </w:r>
        <w:r w:rsidRPr="000017D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1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17D5"/>
    <w:rsid w:val="00012D55"/>
    <w:rsid w:val="00013CBD"/>
    <w:rsid w:val="00017BA1"/>
    <w:rsid w:val="00030338"/>
    <w:rsid w:val="000428B5"/>
    <w:rsid w:val="000444F0"/>
    <w:rsid w:val="00045DA6"/>
    <w:rsid w:val="000651A4"/>
    <w:rsid w:val="00073F28"/>
    <w:rsid w:val="0007750C"/>
    <w:rsid w:val="00081630"/>
    <w:rsid w:val="00087022"/>
    <w:rsid w:val="00090335"/>
    <w:rsid w:val="0009039C"/>
    <w:rsid w:val="000A3E04"/>
    <w:rsid w:val="000B0476"/>
    <w:rsid w:val="000B0C3C"/>
    <w:rsid w:val="000C4730"/>
    <w:rsid w:val="000D2119"/>
    <w:rsid w:val="000D5FDF"/>
    <w:rsid w:val="000E0E7E"/>
    <w:rsid w:val="00114451"/>
    <w:rsid w:val="001204B5"/>
    <w:rsid w:val="001227EE"/>
    <w:rsid w:val="00133523"/>
    <w:rsid w:val="00133841"/>
    <w:rsid w:val="001444CA"/>
    <w:rsid w:val="00144B2D"/>
    <w:rsid w:val="001453E5"/>
    <w:rsid w:val="001479DC"/>
    <w:rsid w:val="001A2BBD"/>
    <w:rsid w:val="001B1FBD"/>
    <w:rsid w:val="001B24F2"/>
    <w:rsid w:val="001C3487"/>
    <w:rsid w:val="001D1A9D"/>
    <w:rsid w:val="001D5C72"/>
    <w:rsid w:val="001E0AFC"/>
    <w:rsid w:val="001E39CD"/>
    <w:rsid w:val="001E74AC"/>
    <w:rsid w:val="002101AC"/>
    <w:rsid w:val="00216334"/>
    <w:rsid w:val="00217FB7"/>
    <w:rsid w:val="00243A15"/>
    <w:rsid w:val="00247D65"/>
    <w:rsid w:val="002510EB"/>
    <w:rsid w:val="002533D6"/>
    <w:rsid w:val="00253897"/>
    <w:rsid w:val="002639B6"/>
    <w:rsid w:val="0026502D"/>
    <w:rsid w:val="00270372"/>
    <w:rsid w:val="00281A07"/>
    <w:rsid w:val="002875B3"/>
    <w:rsid w:val="002A0347"/>
    <w:rsid w:val="002B6C04"/>
    <w:rsid w:val="002C4383"/>
    <w:rsid w:val="002D01BC"/>
    <w:rsid w:val="002D2D02"/>
    <w:rsid w:val="002D2E30"/>
    <w:rsid w:val="002E1D99"/>
    <w:rsid w:val="002E377B"/>
    <w:rsid w:val="003000B7"/>
    <w:rsid w:val="003152F5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5260"/>
    <w:rsid w:val="003A6CEC"/>
    <w:rsid w:val="003A7BB0"/>
    <w:rsid w:val="003B7419"/>
    <w:rsid w:val="003C010E"/>
    <w:rsid w:val="003F3C77"/>
    <w:rsid w:val="003F66EA"/>
    <w:rsid w:val="004017B4"/>
    <w:rsid w:val="00406F92"/>
    <w:rsid w:val="00407F0B"/>
    <w:rsid w:val="004148C6"/>
    <w:rsid w:val="00426432"/>
    <w:rsid w:val="004300AB"/>
    <w:rsid w:val="00431D09"/>
    <w:rsid w:val="004377E7"/>
    <w:rsid w:val="004567D7"/>
    <w:rsid w:val="00486205"/>
    <w:rsid w:val="00495FC0"/>
    <w:rsid w:val="004A0F81"/>
    <w:rsid w:val="004B378D"/>
    <w:rsid w:val="004B7774"/>
    <w:rsid w:val="004C7D60"/>
    <w:rsid w:val="004D68EB"/>
    <w:rsid w:val="004F2C27"/>
    <w:rsid w:val="004F37E3"/>
    <w:rsid w:val="00505C60"/>
    <w:rsid w:val="00512C20"/>
    <w:rsid w:val="005200AE"/>
    <w:rsid w:val="00543810"/>
    <w:rsid w:val="005524BB"/>
    <w:rsid w:val="005550BA"/>
    <w:rsid w:val="005554E7"/>
    <w:rsid w:val="00581724"/>
    <w:rsid w:val="005A799B"/>
    <w:rsid w:val="005A7ABE"/>
    <w:rsid w:val="005A7DD0"/>
    <w:rsid w:val="005B7A6F"/>
    <w:rsid w:val="005C0177"/>
    <w:rsid w:val="005C3F9D"/>
    <w:rsid w:val="005D3130"/>
    <w:rsid w:val="005D7670"/>
    <w:rsid w:val="005E562C"/>
    <w:rsid w:val="005F6EC5"/>
    <w:rsid w:val="005F7304"/>
    <w:rsid w:val="00600240"/>
    <w:rsid w:val="006319A5"/>
    <w:rsid w:val="0063262E"/>
    <w:rsid w:val="00634A16"/>
    <w:rsid w:val="00646867"/>
    <w:rsid w:val="006534B2"/>
    <w:rsid w:val="00653E53"/>
    <w:rsid w:val="00667592"/>
    <w:rsid w:val="00696C65"/>
    <w:rsid w:val="006971C1"/>
    <w:rsid w:val="006A5F1D"/>
    <w:rsid w:val="006A67BF"/>
    <w:rsid w:val="006B7B90"/>
    <w:rsid w:val="006C3605"/>
    <w:rsid w:val="006D5CDD"/>
    <w:rsid w:val="006D5EFC"/>
    <w:rsid w:val="006F2B06"/>
    <w:rsid w:val="006F357A"/>
    <w:rsid w:val="0070695F"/>
    <w:rsid w:val="00724EFC"/>
    <w:rsid w:val="0072782F"/>
    <w:rsid w:val="00735A38"/>
    <w:rsid w:val="007420F9"/>
    <w:rsid w:val="007472F6"/>
    <w:rsid w:val="00751378"/>
    <w:rsid w:val="007531B6"/>
    <w:rsid w:val="00757063"/>
    <w:rsid w:val="0077022B"/>
    <w:rsid w:val="00770CEA"/>
    <w:rsid w:val="0077200B"/>
    <w:rsid w:val="007731B3"/>
    <w:rsid w:val="00777FFC"/>
    <w:rsid w:val="007800DC"/>
    <w:rsid w:val="00784699"/>
    <w:rsid w:val="0078628A"/>
    <w:rsid w:val="007968FE"/>
    <w:rsid w:val="007A005C"/>
    <w:rsid w:val="007A2A99"/>
    <w:rsid w:val="007A7617"/>
    <w:rsid w:val="007C64D9"/>
    <w:rsid w:val="007D3BE3"/>
    <w:rsid w:val="007E1124"/>
    <w:rsid w:val="007F44EF"/>
    <w:rsid w:val="00802B3D"/>
    <w:rsid w:val="00807C4F"/>
    <w:rsid w:val="00813C3D"/>
    <w:rsid w:val="00817282"/>
    <w:rsid w:val="00835ED8"/>
    <w:rsid w:val="0085307E"/>
    <w:rsid w:val="008639D4"/>
    <w:rsid w:val="008721FE"/>
    <w:rsid w:val="00876686"/>
    <w:rsid w:val="00882329"/>
    <w:rsid w:val="00882EF9"/>
    <w:rsid w:val="008A1D1D"/>
    <w:rsid w:val="008E05B0"/>
    <w:rsid w:val="008E2342"/>
    <w:rsid w:val="008F198C"/>
    <w:rsid w:val="00933463"/>
    <w:rsid w:val="00941D49"/>
    <w:rsid w:val="00943F92"/>
    <w:rsid w:val="00947EE3"/>
    <w:rsid w:val="00955FB2"/>
    <w:rsid w:val="0096553A"/>
    <w:rsid w:val="009839CF"/>
    <w:rsid w:val="009A7CF2"/>
    <w:rsid w:val="009B2A4D"/>
    <w:rsid w:val="009C395D"/>
    <w:rsid w:val="009C7CC3"/>
    <w:rsid w:val="009D565D"/>
    <w:rsid w:val="009E10B7"/>
    <w:rsid w:val="009E7866"/>
    <w:rsid w:val="009F4726"/>
    <w:rsid w:val="009F66C4"/>
    <w:rsid w:val="00A11EBD"/>
    <w:rsid w:val="00A20E3B"/>
    <w:rsid w:val="00A333BC"/>
    <w:rsid w:val="00A33A99"/>
    <w:rsid w:val="00A37FE3"/>
    <w:rsid w:val="00A4433C"/>
    <w:rsid w:val="00A50904"/>
    <w:rsid w:val="00A61926"/>
    <w:rsid w:val="00A668E4"/>
    <w:rsid w:val="00A83E80"/>
    <w:rsid w:val="00A8726B"/>
    <w:rsid w:val="00A90F01"/>
    <w:rsid w:val="00AB0923"/>
    <w:rsid w:val="00AB3D7D"/>
    <w:rsid w:val="00AC0A1F"/>
    <w:rsid w:val="00AC21BB"/>
    <w:rsid w:val="00AE20C7"/>
    <w:rsid w:val="00AE22B1"/>
    <w:rsid w:val="00AF0388"/>
    <w:rsid w:val="00B214E6"/>
    <w:rsid w:val="00B227BB"/>
    <w:rsid w:val="00B40EA1"/>
    <w:rsid w:val="00B43BD2"/>
    <w:rsid w:val="00B45B26"/>
    <w:rsid w:val="00B52A41"/>
    <w:rsid w:val="00B607E6"/>
    <w:rsid w:val="00B66EF9"/>
    <w:rsid w:val="00B84A49"/>
    <w:rsid w:val="00B84CCE"/>
    <w:rsid w:val="00BB06DC"/>
    <w:rsid w:val="00BB25A1"/>
    <w:rsid w:val="00BC6116"/>
    <w:rsid w:val="00BC7CC1"/>
    <w:rsid w:val="00BD091D"/>
    <w:rsid w:val="00BD6D36"/>
    <w:rsid w:val="00BD6DAE"/>
    <w:rsid w:val="00BE59C3"/>
    <w:rsid w:val="00C04457"/>
    <w:rsid w:val="00C04D94"/>
    <w:rsid w:val="00C14899"/>
    <w:rsid w:val="00C32874"/>
    <w:rsid w:val="00C334BC"/>
    <w:rsid w:val="00C34BF7"/>
    <w:rsid w:val="00C40D33"/>
    <w:rsid w:val="00C41488"/>
    <w:rsid w:val="00C50552"/>
    <w:rsid w:val="00C61DFC"/>
    <w:rsid w:val="00C624EB"/>
    <w:rsid w:val="00C63D7F"/>
    <w:rsid w:val="00C74D68"/>
    <w:rsid w:val="00C77199"/>
    <w:rsid w:val="00C80E5B"/>
    <w:rsid w:val="00CA168E"/>
    <w:rsid w:val="00CA46C6"/>
    <w:rsid w:val="00CA61A3"/>
    <w:rsid w:val="00CB4AE2"/>
    <w:rsid w:val="00CB4C69"/>
    <w:rsid w:val="00CB58DC"/>
    <w:rsid w:val="00CC511A"/>
    <w:rsid w:val="00CD095B"/>
    <w:rsid w:val="00CD0B72"/>
    <w:rsid w:val="00CF12AE"/>
    <w:rsid w:val="00CF34FE"/>
    <w:rsid w:val="00D10872"/>
    <w:rsid w:val="00D20EC2"/>
    <w:rsid w:val="00D23300"/>
    <w:rsid w:val="00D23C66"/>
    <w:rsid w:val="00D24937"/>
    <w:rsid w:val="00D27AD3"/>
    <w:rsid w:val="00D31C95"/>
    <w:rsid w:val="00D47FA4"/>
    <w:rsid w:val="00D51785"/>
    <w:rsid w:val="00D56F0F"/>
    <w:rsid w:val="00D70DEF"/>
    <w:rsid w:val="00D72FC6"/>
    <w:rsid w:val="00D7750C"/>
    <w:rsid w:val="00D82F6F"/>
    <w:rsid w:val="00D90C5D"/>
    <w:rsid w:val="00DB27D3"/>
    <w:rsid w:val="00DC0232"/>
    <w:rsid w:val="00DC4DB5"/>
    <w:rsid w:val="00DC5F0F"/>
    <w:rsid w:val="00DD07D5"/>
    <w:rsid w:val="00DD4364"/>
    <w:rsid w:val="00DE40A9"/>
    <w:rsid w:val="00E06BBF"/>
    <w:rsid w:val="00E11055"/>
    <w:rsid w:val="00E469BF"/>
    <w:rsid w:val="00E541E7"/>
    <w:rsid w:val="00E571E7"/>
    <w:rsid w:val="00E7489D"/>
    <w:rsid w:val="00E8644A"/>
    <w:rsid w:val="00EA3A62"/>
    <w:rsid w:val="00EB187F"/>
    <w:rsid w:val="00EC21B0"/>
    <w:rsid w:val="00ED49EE"/>
    <w:rsid w:val="00EE4D30"/>
    <w:rsid w:val="00EF3D6E"/>
    <w:rsid w:val="00F17B9C"/>
    <w:rsid w:val="00F30681"/>
    <w:rsid w:val="00F30EA5"/>
    <w:rsid w:val="00F50B5B"/>
    <w:rsid w:val="00F519C0"/>
    <w:rsid w:val="00F51FC6"/>
    <w:rsid w:val="00F6783C"/>
    <w:rsid w:val="00F81E7E"/>
    <w:rsid w:val="00F864BD"/>
    <w:rsid w:val="00F970FC"/>
    <w:rsid w:val="00FA5780"/>
    <w:rsid w:val="00FA62A3"/>
    <w:rsid w:val="00FB6D04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uiPriority w:val="99"/>
    <w:rsid w:val="008A1D1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C7811-56D5-4726-8DBD-342DD098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56</TotalTime>
  <Pages>2</Pages>
  <Words>1610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22</cp:revision>
  <cp:lastPrinted>2026-08-27T06:02:00Z</cp:lastPrinted>
  <dcterms:created xsi:type="dcterms:W3CDTF">2025-06-20T11:10:00Z</dcterms:created>
  <dcterms:modified xsi:type="dcterms:W3CDTF">2026-08-28T09:43:00Z</dcterms:modified>
</cp:coreProperties>
</file>